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27</w:t>
      </w:r>
      <w:r>
        <w:rPr>
          <w:spacing w:val="-7"/>
          <w:sz w:val="27"/>
          <w:szCs w:val="27"/>
          <w:lang w:val="uk-UA"/>
        </w:rPr>
        <w:t xml:space="preserve">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142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</w:t>
      </w:r>
      <w:r>
        <w:rPr>
          <w:sz w:val="27"/>
          <w:szCs w:val="27"/>
          <w:lang w:val="uk-UA"/>
        </w:rPr>
        <w:t xml:space="preserve">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</w:t>
      </w:r>
      <w:bookmarkStart w:id="0" w:name="_GoBack"/>
      <w:r>
        <w:rPr>
          <w:sz w:val="28"/>
          <w:szCs w:val="28"/>
          <w:lang w:val="uk-UA"/>
        </w:rPr>
        <w:t xml:space="preserve">терористичних актів, диверсій, спричинених збройною агресією Російськ</w:t>
      </w:r>
      <w:r>
        <w:rPr>
          <w:sz w:val="28"/>
          <w:szCs w:val="28"/>
          <w:lang w:val="uk-UA"/>
        </w:rPr>
        <w:t xml:space="preserve">ої федерації проти України від 20</w:t>
      </w:r>
      <w:r>
        <w:rPr>
          <w:sz w:val="28"/>
          <w:szCs w:val="28"/>
          <w:lang w:val="uk-UA"/>
        </w:rPr>
        <w:t xml:space="preserve"> лютого 2026 року </w:t>
      </w:r>
      <w:r>
        <w:rPr>
          <w:spacing w:val="-9"/>
          <w:sz w:val="28"/>
          <w:szCs w:val="28"/>
          <w:lang w:val="uk-UA"/>
        </w:rPr>
        <w:t xml:space="preserve">№ 01-19/8</w:t>
      </w:r>
      <w:r>
        <w:rPr>
          <w:spacing w:val="-9"/>
          <w:sz w:val="28"/>
          <w:szCs w:val="28"/>
          <w:lang w:val="uk-UA"/>
        </w:rPr>
        <w:t xml:space="preserve">5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особи 6</w:t>
      </w:r>
      <w:r>
        <w:rPr>
          <w:iCs/>
          <w:sz w:val="28"/>
          <w:szCs w:val="28"/>
          <w:lang w:val="uk-UA"/>
        </w:rPr>
        <w:t xml:space="preserve"> №ЗВ-05.02.2026-310390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bookmarkEnd w:id="0"/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B8DE657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                              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</w:t>
      </w:r>
      <w:r>
        <w:rPr>
          <w:spacing w:val="-7"/>
          <w:sz w:val="24"/>
          <w:szCs w:val="24"/>
          <w:lang w:val="uk-UA"/>
        </w:rPr>
        <w:t xml:space="preserve">                                  від 27</w:t>
      </w:r>
      <w:r>
        <w:rPr>
          <w:spacing w:val="-7"/>
          <w:sz w:val="24"/>
          <w:szCs w:val="24"/>
          <w:lang w:val="uk-UA"/>
        </w:rPr>
        <w:t xml:space="preserve">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142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</w:rPr>
      </w:pPr>
      <w:r>
        <w:rPr>
          <w:sz w:val="24"/>
          <w:szCs w:val="24"/>
          <w:lang w:val="uk-UA"/>
        </w:rPr>
        <w:t xml:space="preserve">20 лютого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№ 01-19/85</w:t>
      </w:r>
      <w:r>
        <w:rPr>
          <w:spacing w:val="-9"/>
          <w:sz w:val="24"/>
          <w:szCs w:val="24"/>
        </w:rPr>
      </w:r>
      <w:r>
        <w:rPr>
          <w:spacing w:val="-9"/>
          <w:sz w:val="24"/>
          <w:szCs w:val="24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 </w:t>
      </w:r>
      <w:r>
        <w:rPr>
          <w:iCs/>
          <w:sz w:val="24"/>
          <w:szCs w:val="24"/>
          <w:lang w:val="uk-UA"/>
        </w:rPr>
        <w:t xml:space="preserve">особи 6</w:t>
      </w:r>
      <w:r>
        <w:rPr>
          <w:iCs/>
          <w:sz w:val="24"/>
          <w:szCs w:val="24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ЗВ-05.02.2026-310390)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05.02.2026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 6</w:t>
      </w:r>
      <w:r/>
      <w:r>
        <w:rPr>
          <w:sz w:val="24"/>
          <w:szCs w:val="24"/>
          <w:shd w:val="clear" w:color="auto" w:fill="ffffff"/>
          <w:lang w:val="uk-UA"/>
        </w:rPr>
        <w:t xml:space="preserve">                     </w:t>
      </w:r>
      <w:r>
        <w:rPr>
          <w:iCs/>
          <w:sz w:val="24"/>
          <w:szCs w:val="24"/>
          <w:lang w:val="uk-UA"/>
        </w:rPr>
        <w:t xml:space="preserve">№ЗВ-05.02.2026-310390 від 05.02.2026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 6</w:t>
      </w:r>
      <w:r/>
      <w:r>
        <w:rPr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 №ЗВ-05.02.2026-310390 від 05.02.2026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117 118,52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грн. (сто сімнадцять тисяч сто вісімнадцять гривень 52 копійки).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 6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                           </w:t>
      </w:r>
      <w:r>
        <w:rPr>
          <w:iCs/>
          <w:sz w:val="24"/>
          <w:szCs w:val="24"/>
          <w:lang w:val="uk-UA"/>
        </w:rPr>
        <w:t xml:space="preserve">№ЗВ-05.02.2026-310390 від 05.02.2026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117 118,52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грн. (сто сімнадцять тисяч сто вісімнадцять гривень 52 копійки)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iCs/>
          <w:sz w:val="24"/>
          <w:szCs w:val="24"/>
          <w:lang w:val="uk-UA"/>
        </w:rPr>
        <w:t xml:space="preserve">особі 6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квартири за адресою: Україна, Харківська область, Берестинський район, місто Берестин, вулиця Олександра Копиленка, будинок хх, квартира хх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117 118,52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грн. (сто сімнадцять тисяч сто вісімнадцять гривень 52 копійки)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№ЗВ-05.02.2026-310390 від 05.02.2026 року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 w:line="276" w:lineRule="auto"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309" w:type="pct"/>
            <w:textDirection w:val="lrTb"/>
            <w:noWrap w:val="false"/>
          </w:tcPr>
          <w:p>
            <w:pPr>
              <w:pBdr/>
              <w:spacing w:line="276" w:lineRule="auto"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 w:line="276" w:lineRule="auto"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№01-19/85 від 20.02.2026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val="uk-UA" w:eastAsia="uk-UA"/>
        </w:rPr>
        <w:t xml:space="preserve">ПЕРЕЛІК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1</w:t>
            </w:r>
            <w:r>
              <w:rPr>
                <w:sz w:val="24"/>
                <w:szCs w:val="24"/>
                <w:lang w:val="en-US" w:eastAsia="uk-UA"/>
              </w:rPr>
            </w:r>
            <w:r>
              <w:rPr>
                <w:sz w:val="24"/>
                <w:szCs w:val="24"/>
                <w:lang w:val="en-US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31 220</w:t>
            </w:r>
            <w:r>
              <w:rPr>
                <w:sz w:val="24"/>
                <w:szCs w:val="24"/>
                <w:lang w:val="uk-UA" w:eastAsia="uk-UA"/>
              </w:rPr>
              <w:t xml:space="preserve">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11,71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71 754,43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7,67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14 144,09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 w:line="276" w:lineRule="auto"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en-US" w:eastAsia="uk-UA"/>
              </w:rPr>
              <w:t xml:space="preserve">117 118</w:t>
            </w:r>
            <w:r>
              <w:rPr>
                <w:sz w:val="24"/>
                <w:szCs w:val="24"/>
                <w:lang w:eastAsia="uk-UA"/>
              </w:rPr>
              <w:t xml:space="preserve">,</w:t>
            </w:r>
            <w:r>
              <w:rPr>
                <w:sz w:val="24"/>
                <w:szCs w:val="24"/>
                <w:lang w:val="en-US" w:eastAsia="uk-UA"/>
              </w:rPr>
              <w:t xml:space="preserve">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11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5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5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53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55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57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 w:line="276" w:lineRule="auto"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1"/>
    <w:uiPriority w:val="99"/>
    <w:pPr>
      <w:pBdr/>
      <w:spacing/>
      <w:ind/>
    </w:pPr>
  </w:style>
  <w:style w:type="character" w:styleId="862">
    <w:name w:val="Footer Char"/>
    <w:basedOn w:val="885"/>
    <w:link w:val="893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Header"/>
    <w:basedOn w:val="884"/>
    <w:link w:val="892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2" w:customStyle="1">
    <w:name w:val="Верхній колонтитул Знак"/>
    <w:basedOn w:val="885"/>
    <w:link w:val="89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Foot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Ниж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76A72-6A56-4412-9B35-2BA16928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38</cp:revision>
  <dcterms:created xsi:type="dcterms:W3CDTF">2025-12-15T06:31:00Z</dcterms:created>
  <dcterms:modified xsi:type="dcterms:W3CDTF">2026-03-26T12:22:47Z</dcterms:modified>
</cp:coreProperties>
</file>